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57" w:rsidRDefault="009D2957" w:rsidP="009D2957">
      <w:pPr>
        <w:pStyle w:val="NormaleWeb"/>
      </w:pP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>Nome e indirizzo dell’utente</w:t>
      </w:r>
    </w:p>
    <w:p w:rsidR="009D2957" w:rsidRPr="009D2957" w:rsidRDefault="009D2957" w:rsidP="009D2957">
      <w:pPr>
        <w:pStyle w:val="NormaleWeb"/>
        <w:jc w:val="right"/>
        <w:rPr>
          <w:rFonts w:ascii="Arial" w:hAnsi="Arial" w:cs="Arial"/>
        </w:rPr>
      </w:pPr>
      <w:r w:rsidRPr="009D2957">
        <w:rPr>
          <w:rFonts w:ascii="Arial" w:hAnsi="Arial" w:cs="Arial"/>
        </w:rPr>
        <w:br/>
        <w:t xml:space="preserve">Destinatario: </w:t>
      </w:r>
      <w:r w:rsidRPr="009D2957">
        <w:rPr>
          <w:rFonts w:ascii="Arial" w:hAnsi="Arial" w:cs="Arial"/>
        </w:rPr>
        <w:br/>
        <w:t xml:space="preserve">Nome e indirizzo </w:t>
      </w:r>
      <w:r w:rsidRPr="009D2957">
        <w:rPr>
          <w:rFonts w:ascii="Arial" w:hAnsi="Arial" w:cs="Arial"/>
        </w:rPr>
        <w:br/>
        <w:t xml:space="preserve">dell’azienda fornitrice </w:t>
      </w:r>
      <w:r w:rsidRPr="009D2957">
        <w:rPr>
          <w:rFonts w:ascii="Arial" w:hAnsi="Arial" w:cs="Arial"/>
        </w:rPr>
        <w:br/>
        <w:t>dell’</w:t>
      </w:r>
      <w:hyperlink r:id="rId4" w:tgtFrame="_blank" w:history="1">
        <w:r w:rsidRPr="009D2957">
          <w:rPr>
            <w:rStyle w:val="Collegamentoipertestuale"/>
            <w:rFonts w:ascii="Arial" w:hAnsi="Arial" w:cs="Arial"/>
            <w:color w:val="0066CC"/>
          </w:rPr>
          <w:t>elettricità</w:t>
        </w:r>
      </w:hyperlink>
      <w:r w:rsidRPr="009D2957">
        <w:rPr>
          <w:rFonts w:ascii="Arial" w:hAnsi="Arial" w:cs="Arial"/>
        </w:rPr>
        <w:t xml:space="preserve"> o del gas 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 xml:space="preserve">Raccomandata </w:t>
      </w:r>
      <w:proofErr w:type="spellStart"/>
      <w:r w:rsidRPr="009D2957">
        <w:rPr>
          <w:rFonts w:ascii="Arial" w:hAnsi="Arial" w:cs="Arial"/>
        </w:rPr>
        <w:t>a.r.</w:t>
      </w:r>
      <w:proofErr w:type="spellEnd"/>
      <w:r w:rsidRPr="009D2957">
        <w:rPr>
          <w:rFonts w:ascii="Arial" w:hAnsi="Arial" w:cs="Arial"/>
        </w:rPr>
        <w:t xml:space="preserve"> 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 xml:space="preserve">Luogo e data   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Style w:val="Enfasigrassetto"/>
          <w:rFonts w:ascii="Arial" w:hAnsi="Arial" w:cs="Arial"/>
        </w:rPr>
        <w:t>Oggetto: Contestazione bolletta n. .... relativa all’utenza n. ... in ... via ... intestata a ...</w:t>
      </w:r>
      <w:r w:rsidRPr="009D2957">
        <w:rPr>
          <w:rFonts w:ascii="Arial" w:hAnsi="Arial" w:cs="Arial"/>
        </w:rPr>
        <w:t xml:space="preserve">  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 xml:space="preserve">Con la presente intendo contestare la bolletta in oggetto, di euro ....., relativa al periodo ...., in quanto il consumo fatturato, pari a ...., è superiore rispetto a quello risultante dalla lettura del contatore, pari a ....   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>Vi invito pertanto a verificare quanto sopra riportato e conseguentemente a procedere all’emissione una nuova fattura (</w:t>
      </w:r>
      <w:r w:rsidRPr="009D2957">
        <w:rPr>
          <w:rStyle w:val="Enfasicorsivo"/>
          <w:rFonts w:ascii="Arial" w:hAnsi="Arial" w:cs="Arial"/>
          <w:b/>
          <w:bCs/>
        </w:rPr>
        <w:t>oppure</w:t>
      </w:r>
      <w:r w:rsidRPr="009D2957">
        <w:rPr>
          <w:rFonts w:ascii="Arial" w:hAnsi="Arial" w:cs="Arial"/>
        </w:rPr>
        <w:t xml:space="preserve"> alla restituzione della somma indebitamente pagata, </w:t>
      </w:r>
      <w:r w:rsidRPr="009D2957">
        <w:rPr>
          <w:rStyle w:val="Enfasicorsivo"/>
          <w:rFonts w:ascii="Arial" w:hAnsi="Arial" w:cs="Arial"/>
        </w:rPr>
        <w:t>qualora il pagamento sia già avvenuto a mezzo addebito sul conto corrente</w:t>
      </w:r>
      <w:r w:rsidRPr="009D2957">
        <w:rPr>
          <w:rFonts w:ascii="Arial" w:hAnsi="Arial" w:cs="Arial"/>
        </w:rPr>
        <w:t xml:space="preserve">). 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>Allego copia della bolletta in contestazione.  </w:t>
      </w:r>
    </w:p>
    <w:p w:rsidR="009D2957" w:rsidRPr="009D2957" w:rsidRDefault="009D2957" w:rsidP="009D2957">
      <w:pPr>
        <w:pStyle w:val="NormaleWeb"/>
        <w:rPr>
          <w:rFonts w:ascii="Arial" w:hAnsi="Arial" w:cs="Arial"/>
        </w:rPr>
      </w:pPr>
      <w:r w:rsidRPr="009D2957">
        <w:rPr>
          <w:rFonts w:ascii="Arial" w:hAnsi="Arial" w:cs="Arial"/>
        </w:rPr>
        <w:t>In attesa di Vostro riscontro porgo distinti saluti.  </w:t>
      </w:r>
    </w:p>
    <w:p w:rsidR="009D2957" w:rsidRPr="009D2957" w:rsidRDefault="009D2957" w:rsidP="009D2957">
      <w:pPr>
        <w:pStyle w:val="NormaleWeb"/>
        <w:jc w:val="right"/>
        <w:rPr>
          <w:rFonts w:ascii="Arial" w:hAnsi="Arial" w:cs="Arial"/>
        </w:rPr>
      </w:pPr>
      <w:r w:rsidRPr="009D2957">
        <w:rPr>
          <w:rFonts w:ascii="Arial" w:hAnsi="Arial" w:cs="Arial"/>
        </w:rPr>
        <w:t xml:space="preserve">Firma  </w:t>
      </w:r>
    </w:p>
    <w:p w:rsidR="00C1388B" w:rsidRDefault="00C1388B"/>
    <w:sectPr w:rsidR="00C1388B" w:rsidSect="00C13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D2957"/>
    <w:rsid w:val="009D2957"/>
    <w:rsid w:val="00C1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295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2957"/>
    <w:rPr>
      <w:b/>
      <w:bCs/>
    </w:rPr>
  </w:style>
  <w:style w:type="character" w:styleId="Enfasicorsivo">
    <w:name w:val="Emphasis"/>
    <w:basedOn w:val="Carpredefinitoparagrafo"/>
    <w:uiPriority w:val="20"/>
    <w:qFormat/>
    <w:rsid w:val="009D29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v.edintorni.net/click/?mo=T&amp;ky=la+bolletta+elettricit%E0&amp;af=4916&amp;ct=it&amp;rf=http%3A%2F%2Fvianoinforma%2Eold%2Ebloog%2Eit%2Flettere%2Dtipo%2Fcontestazione%2Dbolletta%2Delettricit%2Dgas%2Ehtml&amp;re=&amp;ts=1292714146031&amp;hs=dfdd8dd434e16113f68a095610fce7d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1</dc:creator>
  <cp:lastModifiedBy>Mario 1</cp:lastModifiedBy>
  <cp:revision>1</cp:revision>
  <dcterms:created xsi:type="dcterms:W3CDTF">2010-12-19T12:52:00Z</dcterms:created>
  <dcterms:modified xsi:type="dcterms:W3CDTF">2010-12-19T12:53:00Z</dcterms:modified>
</cp:coreProperties>
</file>